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36" w:rsidRPr="00AB2720" w:rsidRDefault="00C57536" w:rsidP="00041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27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57536" w:rsidRDefault="00C57536" w:rsidP="000418E2">
      <w:pPr>
        <w:spacing w:after="2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ПОЛОЖЕНИЕ</w:t>
      </w:r>
    </w:p>
    <w:p w:rsidR="00C57536" w:rsidRPr="00AB2720" w:rsidRDefault="00C57536" w:rsidP="000418E2">
      <w:pPr>
        <w:spacing w:after="2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о рабочей программе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 педагога</w:t>
      </w:r>
    </w:p>
    <w:p w:rsidR="00C57536" w:rsidRPr="00AB2720" w:rsidRDefault="00C57536" w:rsidP="000418E2">
      <w:pPr>
        <w:spacing w:after="2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1. Общие положения.</w:t>
      </w:r>
    </w:p>
    <w:p w:rsidR="00C57536" w:rsidRPr="00AB2720" w:rsidRDefault="00C57536" w:rsidP="000418E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720">
        <w:rPr>
          <w:rFonts w:ascii="Times New Roman" w:hAnsi="Times New Roman"/>
          <w:sz w:val="24"/>
          <w:szCs w:val="24"/>
          <w:lang w:eastAsia="ru-RU"/>
        </w:rPr>
        <w:t>Настоящее п</w:t>
      </w:r>
      <w:r w:rsidRPr="00AB27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оложение о рабочей программе учебных курсов, предметов, дисциплин (модулей), далее Положение, разработано с учетом следующих нормативных документов: </w:t>
      </w:r>
    </w:p>
    <w:p w:rsidR="00C57536" w:rsidRPr="00AB2720" w:rsidRDefault="00C57536" w:rsidP="000418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7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 – ФЗ «Об образовании в Российской Федерации» (далее – Закон об образовании); </w:t>
      </w:r>
    </w:p>
    <w:p w:rsidR="00C57536" w:rsidRPr="00AB2720" w:rsidRDefault="00C57536" w:rsidP="000418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7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образования, </w:t>
      </w:r>
      <w:r w:rsidRPr="00AB2720">
        <w:rPr>
          <w:rFonts w:ascii="Times New Roman" w:hAnsi="Times New Roman"/>
          <w:sz w:val="24"/>
          <w:szCs w:val="24"/>
          <w:lang w:eastAsia="ru-RU"/>
        </w:rPr>
        <w:t>утвержденный приказом Минобразования России от 5.03.2004г. № 1089;</w:t>
      </w:r>
    </w:p>
    <w:p w:rsidR="00C57536" w:rsidRPr="00AB2720" w:rsidRDefault="00C57536" w:rsidP="000418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7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образования, </w:t>
      </w:r>
      <w:r w:rsidRPr="00AB2720">
        <w:rPr>
          <w:rFonts w:ascii="Times New Roman" w:hAnsi="Times New Roman"/>
          <w:sz w:val="24"/>
          <w:szCs w:val="24"/>
          <w:lang w:eastAsia="ru-RU"/>
        </w:rPr>
        <w:t xml:space="preserve">утвержденный приказом  Министерства образования РФ № 373 от 06.10.2009 г., </w:t>
      </w:r>
    </w:p>
    <w:p w:rsidR="00C57536" w:rsidRPr="00AB2720" w:rsidRDefault="00C57536" w:rsidP="000418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720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государственный стандарт основного общего образования,</w:t>
      </w:r>
      <w:r w:rsidRPr="00AB2720">
        <w:rPr>
          <w:rFonts w:ascii="Times New Roman" w:hAnsi="Times New Roman"/>
          <w:sz w:val="24"/>
          <w:szCs w:val="24"/>
          <w:lang w:eastAsia="ru-RU"/>
        </w:rPr>
        <w:t xml:space="preserve"> утвержденный приказом Министерства образования РФ № 1887 от 17.12.2010г.,</w:t>
      </w:r>
      <w:r w:rsidRPr="00AB27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57536" w:rsidRPr="00AB2720" w:rsidRDefault="00C57536" w:rsidP="000418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7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 Минздравсоцразвития России от 26 августа </w:t>
      </w:r>
      <w:smartTag w:uri="urn:schemas-microsoft-com:office:smarttags" w:element="metricconverter">
        <w:smartTagPr>
          <w:attr w:name="ProductID" w:val="2010 г"/>
        </w:smartTagPr>
        <w:r w:rsidRPr="00AB2720">
          <w:rPr>
            <w:rFonts w:ascii="Times New Roman" w:hAnsi="Times New Roman"/>
            <w:color w:val="000000"/>
            <w:sz w:val="24"/>
            <w:szCs w:val="24"/>
            <w:lang w:eastAsia="ru-RU"/>
          </w:rPr>
          <w:t>2010 г</w:t>
        </w:r>
      </w:smartTag>
      <w:r w:rsidRPr="00AB2720">
        <w:rPr>
          <w:rFonts w:ascii="Times New Roman" w:hAnsi="Times New Roman"/>
          <w:color w:val="000000"/>
          <w:sz w:val="24"/>
          <w:szCs w:val="24"/>
          <w:lang w:eastAsia="ru-RU"/>
        </w:rPr>
        <w:t>. № 761н. «Об утверждении Единого квалификационного справочника должностей руководителей, специалистов и служащих»;</w:t>
      </w:r>
    </w:p>
    <w:p w:rsidR="00C57536" w:rsidRPr="00AB2720" w:rsidRDefault="00C57536" w:rsidP="000418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720">
        <w:rPr>
          <w:rFonts w:ascii="Times New Roman" w:hAnsi="Times New Roman"/>
          <w:color w:val="000000"/>
          <w:sz w:val="24"/>
          <w:szCs w:val="24"/>
          <w:lang w:eastAsia="ru-RU"/>
        </w:rPr>
        <w:t>приказ Минобрнауки России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57536" w:rsidRPr="00DC4A32" w:rsidRDefault="00C57536" w:rsidP="000418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2720">
        <w:rPr>
          <w:rFonts w:ascii="Times New Roman" w:hAnsi="Times New Roman"/>
          <w:color w:val="000000"/>
          <w:sz w:val="24"/>
          <w:szCs w:val="24"/>
          <w:lang w:eastAsia="ru-RU"/>
        </w:rPr>
        <w:t>приказ Минобразования Ростовской области от 08.08.2014 г. №24/4.11 – 4851/М «О примерном порядке утверждения и примерной структуре рабочих программ»;</w:t>
      </w:r>
    </w:p>
    <w:p w:rsidR="00C57536" w:rsidRPr="00DC4A32" w:rsidRDefault="00C57536" w:rsidP="000418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4"/>
            <w:szCs w:val="24"/>
          </w:rPr>
          <w:t>2009 г</w:t>
        </w:r>
      </w:smartTag>
      <w:r>
        <w:rPr>
          <w:rFonts w:ascii="Times New Roman" w:hAnsi="Times New Roman"/>
          <w:sz w:val="24"/>
          <w:szCs w:val="24"/>
        </w:rPr>
        <w:t>. № 373» (Зарегистрирован в Минюсте России 02.02.2016 № 40936).;</w:t>
      </w:r>
    </w:p>
    <w:p w:rsidR="00C57536" w:rsidRPr="00DC4A32" w:rsidRDefault="00C57536" w:rsidP="000418E2">
      <w:pPr>
        <w:pStyle w:val="Standard"/>
        <w:numPr>
          <w:ilvl w:val="0"/>
          <w:numId w:val="2"/>
        </w:numPr>
        <w:spacing w:before="28"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31.12.2015 № 1577</w:t>
      </w:r>
      <w:r w:rsidRPr="00DC4A32">
        <w:rPr>
          <w:rFonts w:ascii="Times New Roman" w:hAnsi="Times New Roman"/>
          <w:sz w:val="24"/>
          <w:szCs w:val="24"/>
        </w:rPr>
        <w:t xml:space="preserve"> </w:t>
      </w:r>
      <w:r w:rsidRPr="00DC4A32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C4A3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C4A32">
        <w:rPr>
          <w:rFonts w:ascii="Times New Roman" w:hAnsi="Times New Roman" w:cs="Times New Roman"/>
          <w:sz w:val="24"/>
          <w:szCs w:val="24"/>
        </w:rPr>
        <w:t>. № 1897» (Зарегистрирован в Минюсте России 02.02.2016 № 40937).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536" w:rsidRDefault="00C57536" w:rsidP="000418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Устава </w:t>
      </w:r>
      <w:r w:rsidRPr="00AB2720">
        <w:rPr>
          <w:rFonts w:ascii="Times New Roman" w:hAnsi="Times New Roman"/>
          <w:sz w:val="24"/>
          <w:szCs w:val="24"/>
          <w:lang w:eastAsia="ru-RU"/>
        </w:rPr>
        <w:t>МБОУ «Боковская СОШ  имени  Я.П.Теличенко»</w:t>
      </w:r>
      <w:r w:rsidRPr="00AB272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B2720">
        <w:rPr>
          <w:rFonts w:ascii="Times New Roman" w:hAnsi="Times New Roman"/>
          <w:sz w:val="24"/>
          <w:szCs w:val="24"/>
          <w:lang w:eastAsia="ru-RU"/>
        </w:rPr>
        <w:t xml:space="preserve"> Боковского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57536" w:rsidRPr="008D5F0D" w:rsidRDefault="00C57536" w:rsidP="000418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Положения</w:t>
      </w:r>
      <w:r w:rsidRPr="00AB272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о  филиале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:  </w:t>
      </w:r>
      <w:r>
        <w:rPr>
          <w:rFonts w:ascii="Times New Roman" w:hAnsi="Times New Roman"/>
          <w:sz w:val="24"/>
          <w:szCs w:val="24"/>
          <w:lang w:eastAsia="ru-RU"/>
        </w:rPr>
        <w:t>Малаховская</w:t>
      </w:r>
      <w:r w:rsidRPr="00AB272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2720">
        <w:rPr>
          <w:rFonts w:ascii="Times New Roman" w:hAnsi="Times New Roman"/>
          <w:sz w:val="24"/>
          <w:szCs w:val="24"/>
          <w:lang w:eastAsia="ru-RU"/>
        </w:rPr>
        <w:t xml:space="preserve">ООШ </w:t>
      </w:r>
      <w:r>
        <w:rPr>
          <w:rFonts w:ascii="Times New Roman" w:hAnsi="Times New Roman"/>
          <w:sz w:val="24"/>
          <w:szCs w:val="24"/>
          <w:lang w:eastAsia="ru-RU"/>
        </w:rPr>
        <w:t xml:space="preserve"> филиал</w:t>
      </w:r>
      <w:r w:rsidRPr="00AB2720">
        <w:rPr>
          <w:rFonts w:ascii="Times New Roman" w:hAnsi="Times New Roman"/>
          <w:sz w:val="24"/>
          <w:szCs w:val="24"/>
          <w:lang w:eastAsia="ru-RU"/>
        </w:rPr>
        <w:t xml:space="preserve">  МБОУ «Боковская СОШ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B2720">
        <w:rPr>
          <w:rFonts w:ascii="Times New Roman" w:hAnsi="Times New Roman"/>
          <w:sz w:val="24"/>
          <w:szCs w:val="24"/>
          <w:lang w:eastAsia="ru-RU"/>
        </w:rPr>
        <w:t>имени  Я.П.Теличенко»</w:t>
      </w:r>
      <w:r w:rsidRPr="00AB272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B2720">
        <w:rPr>
          <w:rFonts w:ascii="Times New Roman" w:hAnsi="Times New Roman"/>
          <w:sz w:val="24"/>
          <w:szCs w:val="24"/>
          <w:lang w:eastAsia="ru-RU"/>
        </w:rPr>
        <w:t xml:space="preserve"> Боковского района                     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C57536" w:rsidRPr="003D518F" w:rsidRDefault="00C57536" w:rsidP="000418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Учебного  плана  </w:t>
      </w:r>
      <w:r w:rsidRPr="00AB2720">
        <w:rPr>
          <w:rFonts w:ascii="Times New Roman" w:hAnsi="Times New Roman"/>
          <w:sz w:val="24"/>
          <w:szCs w:val="24"/>
          <w:lang w:eastAsia="ru-RU"/>
        </w:rPr>
        <w:t xml:space="preserve">Малаховской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2720">
        <w:rPr>
          <w:rFonts w:ascii="Times New Roman" w:hAnsi="Times New Roman"/>
          <w:sz w:val="24"/>
          <w:szCs w:val="24"/>
          <w:lang w:eastAsia="ru-RU"/>
        </w:rPr>
        <w:t xml:space="preserve">ООШ </w:t>
      </w:r>
      <w:r>
        <w:rPr>
          <w:rFonts w:ascii="Times New Roman" w:hAnsi="Times New Roman"/>
          <w:sz w:val="24"/>
          <w:szCs w:val="24"/>
          <w:lang w:eastAsia="ru-RU"/>
        </w:rPr>
        <w:t xml:space="preserve"> филиала</w:t>
      </w:r>
      <w:r w:rsidRPr="00AB2720">
        <w:rPr>
          <w:rFonts w:ascii="Times New Roman" w:hAnsi="Times New Roman"/>
          <w:sz w:val="24"/>
          <w:szCs w:val="24"/>
          <w:lang w:eastAsia="ru-RU"/>
        </w:rPr>
        <w:t xml:space="preserve">  МБОУ «Боковская СОШ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B2720">
        <w:rPr>
          <w:rFonts w:ascii="Times New Roman" w:hAnsi="Times New Roman"/>
          <w:sz w:val="24"/>
          <w:szCs w:val="24"/>
          <w:lang w:eastAsia="ru-RU"/>
        </w:rPr>
        <w:t>имени  Я.П.Теличенко»</w:t>
      </w:r>
      <w:r w:rsidRPr="00AB272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B2720">
        <w:rPr>
          <w:rFonts w:ascii="Times New Roman" w:hAnsi="Times New Roman"/>
          <w:sz w:val="24"/>
          <w:szCs w:val="24"/>
          <w:lang w:eastAsia="ru-RU"/>
        </w:rPr>
        <w:t xml:space="preserve"> Боковского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B2720">
        <w:rPr>
          <w:rFonts w:ascii="Times New Roman" w:hAnsi="Times New Roman"/>
          <w:sz w:val="24"/>
          <w:szCs w:val="24"/>
          <w:lang w:eastAsia="ru-RU"/>
        </w:rPr>
        <w:t xml:space="preserve">района                      </w:t>
      </w:r>
    </w:p>
    <w:p w:rsidR="00C57536" w:rsidRPr="00AB2720" w:rsidRDefault="00C57536" w:rsidP="000418E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57536" w:rsidRPr="003D518F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1.2.</w:t>
      </w: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ab/>
        <w:t>Положение определяет структуру, порядок разработки и утверждения рабочей программы учебного курса, предмета и дисциплины (модуля) (далее – рабочая программа).</w:t>
      </w:r>
    </w:p>
    <w:p w:rsidR="00C57536" w:rsidRPr="003D518F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1.3.</w:t>
      </w: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ab/>
        <w:t>Рабочая программа, утвержденная  образовательным учреждением,  - это локальный нормативный документ, определяющий объем, порядок, содержание изучения  учебного предмета, требования к результатам освоения основной образовательной программы общего образования обучающимися (выпускниками)  в соответствии с федеральными  государственными образовательными стандартами в условиях конкретного образовательного учреждения.</w:t>
      </w:r>
    </w:p>
    <w:p w:rsidR="00C57536" w:rsidRPr="003D518F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1.4.</w:t>
      </w: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ab/>
        <w:t>Рабочая программа, как 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школы, с учетом преемственности изучения предмета на разных уровнях общего образования.</w:t>
      </w:r>
    </w:p>
    <w:p w:rsidR="00C57536" w:rsidRPr="003D518F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1.5.</w:t>
      </w: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ab/>
        <w:t>Моделирование программного содержания производится на основе современных технологий, обеспечивающих практико-ориентированную направленность.</w:t>
      </w:r>
    </w:p>
    <w:p w:rsidR="00C57536" w:rsidRPr="003D518F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1.6.</w:t>
      </w: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ab/>
        <w:t xml:space="preserve">Рабочая программа разрабатывается по каждому учебному курсу, предмету, дисциплине (модулю), внеурочной деятельности учебного плана школы в соответствии с установленным в учебном плане количеством часов. </w:t>
      </w:r>
    </w:p>
    <w:p w:rsidR="00C57536" w:rsidRPr="003D518F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1.7.</w:t>
      </w: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ab/>
        <w:t xml:space="preserve">Рабочая программа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составляет</w:t>
      </w: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ся на один учебный год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каждым  </w:t>
      </w: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учителем нача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льного общего, основного общего</w:t>
      </w: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образования</w:t>
      </w: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индивидуально в соответствии с целями и задачами основной образовательной программы школы и с учетом специфики класса.</w:t>
      </w:r>
    </w:p>
    <w:p w:rsidR="00C57536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1.8.</w:t>
      </w:r>
      <w:r w:rsidRPr="003D518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ab/>
        <w:t>Рабочая программа может использоваться администрацией школы при осуществлении контроля степени освоения содержания учебного предмета обучающимися и достижения ими планируемых результатов на базовом и (или) профильном уровнях.</w:t>
      </w: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1.9</w:t>
      </w:r>
      <w:r w:rsidRPr="00AB272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.Задачи программы:</w:t>
      </w: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-  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-  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1.10</w:t>
      </w:r>
      <w:r w:rsidRPr="00AB272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 Функции рабочей программы:</w:t>
      </w: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- нормативная, то есть является документом, обязательным для выполнения в полном объеме;</w:t>
      </w: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- 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- 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-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- 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C57536" w:rsidRDefault="00C57536" w:rsidP="000418E2">
      <w:pPr>
        <w:spacing w:after="225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57536" w:rsidRDefault="00C57536" w:rsidP="000418E2">
      <w:pPr>
        <w:spacing w:after="225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2. Технология разработки рабочей программы.</w:t>
      </w: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2.1. Рабочая программа составляется учителем-предметником, педагогом дополнительного образования по определенному учебному предмету или курсу (элективному, факультативному, курсу дополнительного образования) на учебный год с последующей корректировкой.</w:t>
      </w: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2.2. Рабочая программа является обязательным документом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</w:t>
      </w: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3. Структура рабочей программы.</w:t>
      </w:r>
    </w:p>
    <w:p w:rsidR="00C57536" w:rsidRPr="00AB2720" w:rsidRDefault="00C57536" w:rsidP="000418E2">
      <w:pPr>
        <w:spacing w:after="2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    </w:t>
      </w:r>
      <w:r w:rsidRPr="00AB272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Структура рабочей программы на основе требований федерального государственного образовательного стандарта должна иметь обязательные компоненты:</w:t>
      </w:r>
    </w:p>
    <w:p w:rsidR="00C57536" w:rsidRDefault="00C57536" w:rsidP="00CF6E6F">
      <w:pPr>
        <w:pStyle w:val="Standard"/>
        <w:numPr>
          <w:ilvl w:val="0"/>
          <w:numId w:val="14"/>
        </w:numPr>
        <w:tabs>
          <w:tab w:val="left" w:pos="4395"/>
        </w:tabs>
        <w:spacing w:before="28" w:after="100" w:line="240" w:lineRule="auto"/>
        <w:rPr>
          <w:rFonts w:ascii="Times New Roman" w:hAnsi="Times New Roman" w:cs="Times New Roman"/>
          <w:sz w:val="24"/>
          <w:szCs w:val="24"/>
        </w:rPr>
      </w:pPr>
      <w:r w:rsidRPr="00CF6E6F">
        <w:rPr>
          <w:rFonts w:ascii="Times New Roman" w:hAnsi="Times New Roman"/>
          <w:bCs/>
          <w:sz w:val="24"/>
          <w:szCs w:val="24"/>
          <w:shd w:val="clear" w:color="auto" w:fill="FFFFFF"/>
        </w:rPr>
        <w:t>Титульный лист;</w:t>
      </w:r>
      <w:r w:rsidRPr="00CF6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536" w:rsidRPr="00CF6E6F" w:rsidRDefault="00C57536" w:rsidP="00CF6E6F">
      <w:pPr>
        <w:pStyle w:val="Standard"/>
        <w:numPr>
          <w:ilvl w:val="0"/>
          <w:numId w:val="14"/>
        </w:numPr>
        <w:tabs>
          <w:tab w:val="left" w:pos="4395"/>
        </w:tabs>
        <w:spacing w:before="28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 записка;</w:t>
      </w:r>
    </w:p>
    <w:p w:rsidR="00C57536" w:rsidRPr="00CF6E6F" w:rsidRDefault="00C57536" w:rsidP="00CF6E6F">
      <w:pPr>
        <w:pStyle w:val="Standard"/>
        <w:numPr>
          <w:ilvl w:val="0"/>
          <w:numId w:val="14"/>
        </w:numPr>
        <w:tabs>
          <w:tab w:val="left" w:pos="4395"/>
        </w:tabs>
        <w:spacing w:before="28" w:after="100" w:line="240" w:lineRule="auto"/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6E6F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предмета, курса;</w:t>
      </w:r>
    </w:p>
    <w:p w:rsidR="00C57536" w:rsidRPr="00CF6E6F" w:rsidRDefault="00C57536" w:rsidP="00CF6E6F">
      <w:pPr>
        <w:pStyle w:val="Standard"/>
        <w:numPr>
          <w:ilvl w:val="0"/>
          <w:numId w:val="14"/>
        </w:numPr>
        <w:tabs>
          <w:tab w:val="left" w:pos="4395"/>
        </w:tabs>
        <w:spacing w:before="28" w:after="100" w:line="240" w:lineRule="auto"/>
      </w:pPr>
      <w:r w:rsidRPr="00CF6E6F">
        <w:rPr>
          <w:rFonts w:ascii="Times New Roman" w:hAnsi="Times New Roman"/>
          <w:bCs/>
          <w:sz w:val="24"/>
          <w:szCs w:val="24"/>
          <w:shd w:val="clear" w:color="auto" w:fill="FFFFFF"/>
        </w:rPr>
        <w:t>Содержание учебного предмета, курса, дисциплины, модуля;</w:t>
      </w:r>
    </w:p>
    <w:p w:rsidR="00C57536" w:rsidRPr="008B5BB3" w:rsidRDefault="00C57536" w:rsidP="008B5BB3">
      <w:pPr>
        <w:pStyle w:val="Standard"/>
        <w:numPr>
          <w:ilvl w:val="0"/>
          <w:numId w:val="14"/>
        </w:numPr>
        <w:tabs>
          <w:tab w:val="left" w:pos="4395"/>
        </w:tabs>
        <w:spacing w:before="28" w:after="100" w:line="240" w:lineRule="auto"/>
      </w:pPr>
      <w:r w:rsidRPr="00CF6E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Тематическое планирование с </w:t>
      </w:r>
      <w:r w:rsidRPr="00CF6E6F">
        <w:rPr>
          <w:rFonts w:ascii="Times New Roman" w:hAnsi="Times New Roman" w:cs="Times New Roman"/>
          <w:sz w:val="24"/>
          <w:szCs w:val="24"/>
        </w:rPr>
        <w:t>указанием количества часов на освоение каждо</w:t>
      </w:r>
      <w:r w:rsidRPr="00CF6E6F">
        <w:rPr>
          <w:rFonts w:ascii="Times New Roman" w:hAnsi="Times New Roman"/>
          <w:sz w:val="24"/>
          <w:szCs w:val="24"/>
        </w:rPr>
        <w:t>й  темы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C57536" w:rsidRPr="008B5BB3" w:rsidRDefault="00C57536" w:rsidP="008B5BB3">
      <w:pPr>
        <w:pStyle w:val="Standard"/>
        <w:numPr>
          <w:ilvl w:val="0"/>
          <w:numId w:val="14"/>
        </w:numPr>
        <w:tabs>
          <w:tab w:val="left" w:pos="4395"/>
        </w:tabs>
        <w:spacing w:before="28" w:after="100" w:line="240" w:lineRule="auto"/>
      </w:pPr>
      <w:r w:rsidRPr="008B5BB3">
        <w:rPr>
          <w:rFonts w:ascii="Times New Roman" w:hAnsi="Times New Roman"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sz w:val="24"/>
          <w:szCs w:val="24"/>
        </w:rPr>
        <w:t>.</w:t>
      </w:r>
      <w:r w:rsidRPr="008B5BB3">
        <w:rPr>
          <w:rFonts w:ascii="Times New Roman" w:hAnsi="Times New Roman"/>
          <w:sz w:val="24"/>
          <w:szCs w:val="24"/>
        </w:rPr>
        <w:t xml:space="preserve">  </w:t>
      </w:r>
    </w:p>
    <w:p w:rsidR="00C57536" w:rsidRPr="00046A61" w:rsidRDefault="00C57536" w:rsidP="008B5BB3">
      <w:pPr>
        <w:pStyle w:val="Standard"/>
        <w:tabs>
          <w:tab w:val="left" w:pos="4395"/>
        </w:tabs>
        <w:spacing w:before="28" w:after="100" w:line="240" w:lineRule="auto"/>
        <w:rPr>
          <w:sz w:val="8"/>
          <w:szCs w:val="8"/>
        </w:rPr>
      </w:pPr>
    </w:p>
    <w:p w:rsidR="00C57536" w:rsidRDefault="00C57536" w:rsidP="000418E2">
      <w:pPr>
        <w:spacing w:after="2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3.1.  </w:t>
      </w:r>
      <w:r w:rsidRPr="00DC661A">
        <w:rPr>
          <w:rFonts w:ascii="Times New Roman" w:hAnsi="Times New Roman"/>
          <w:b/>
          <w:sz w:val="24"/>
          <w:szCs w:val="24"/>
          <w:u w:val="single"/>
          <w:lang w:eastAsia="ru-RU"/>
        </w:rPr>
        <w:t>Титульный лист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(приложение 1</w:t>
      </w:r>
      <w:r w:rsidRPr="003D518F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57536" w:rsidRPr="008B5BB3" w:rsidRDefault="00C57536" w:rsidP="008B5B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 </w:t>
      </w:r>
      <w:r w:rsidRPr="008B5BB3">
        <w:rPr>
          <w:rFonts w:ascii="Times New Roman" w:hAnsi="Times New Roman"/>
          <w:b/>
          <w:sz w:val="24"/>
          <w:u w:val="single"/>
        </w:rPr>
        <w:t>Пояснительная записка</w:t>
      </w:r>
      <w:r w:rsidRPr="008B5BB3">
        <w:rPr>
          <w:rFonts w:ascii="Times New Roman" w:hAnsi="Times New Roman"/>
          <w:b/>
          <w:sz w:val="24"/>
        </w:rPr>
        <w:t xml:space="preserve"> –</w:t>
      </w:r>
      <w:r w:rsidRPr="008B5BB3">
        <w:rPr>
          <w:rFonts w:ascii="Times New Roman" w:hAnsi="Times New Roman"/>
          <w:sz w:val="24"/>
        </w:rPr>
        <w:t xml:space="preserve"> структурный элемент рабочей программы, поясняющий</w:t>
      </w:r>
    </w:p>
    <w:p w:rsidR="00C57536" w:rsidRDefault="00C57536" w:rsidP="008B5BB3">
      <w:pPr>
        <w:pStyle w:val="ListParagraph"/>
        <w:numPr>
          <w:ilvl w:val="0"/>
          <w:numId w:val="15"/>
        </w:numPr>
        <w:jc w:val="both"/>
        <w:rPr>
          <w:sz w:val="24"/>
        </w:rPr>
      </w:pPr>
      <w:r w:rsidRPr="008B5BB3">
        <w:rPr>
          <w:sz w:val="24"/>
        </w:rPr>
        <w:t>на основании каких нормативных документов разработана рабочая прогр</w:t>
      </w:r>
      <w:r>
        <w:rPr>
          <w:sz w:val="24"/>
        </w:rPr>
        <w:t>амма;</w:t>
      </w:r>
    </w:p>
    <w:p w:rsidR="00C57536" w:rsidRDefault="00C57536" w:rsidP="008B5BB3">
      <w:pPr>
        <w:pStyle w:val="ListParagraph"/>
        <w:numPr>
          <w:ilvl w:val="0"/>
          <w:numId w:val="15"/>
        </w:numPr>
        <w:jc w:val="both"/>
        <w:rPr>
          <w:sz w:val="24"/>
        </w:rPr>
      </w:pPr>
      <w:r w:rsidRPr="008B5BB3">
        <w:rPr>
          <w:sz w:val="24"/>
        </w:rPr>
        <w:t>адресность (специфика класса)</w:t>
      </w:r>
      <w:r>
        <w:rPr>
          <w:sz w:val="24"/>
        </w:rPr>
        <w:t>, место  предмета  в  учебном  плане</w:t>
      </w:r>
      <w:r w:rsidRPr="008B5BB3">
        <w:rPr>
          <w:sz w:val="24"/>
        </w:rPr>
        <w:t>;</w:t>
      </w:r>
    </w:p>
    <w:p w:rsidR="00C57536" w:rsidRPr="008B5BB3" w:rsidRDefault="00C57536" w:rsidP="008B5BB3">
      <w:pPr>
        <w:pStyle w:val="ListParagraph"/>
        <w:numPr>
          <w:ilvl w:val="0"/>
          <w:numId w:val="15"/>
        </w:numPr>
        <w:jc w:val="both"/>
        <w:rPr>
          <w:sz w:val="24"/>
        </w:rPr>
      </w:pPr>
      <w:r w:rsidRPr="008B5BB3">
        <w:rPr>
          <w:sz w:val="24"/>
        </w:rPr>
        <w:t>внесенные изменения и их обоснование (возможна сравнительная таблица своей и авторской программы)</w:t>
      </w:r>
      <w:r>
        <w:rPr>
          <w:sz w:val="24"/>
        </w:rPr>
        <w:t>.</w:t>
      </w:r>
    </w:p>
    <w:p w:rsidR="00C57536" w:rsidRPr="008B5BB3" w:rsidRDefault="00C57536" w:rsidP="008B5BB3">
      <w:pPr>
        <w:pStyle w:val="ListParagraph"/>
        <w:ind w:left="840"/>
        <w:jc w:val="both"/>
        <w:rPr>
          <w:sz w:val="24"/>
        </w:rPr>
      </w:pPr>
    </w:p>
    <w:p w:rsidR="00C57536" w:rsidRDefault="00C57536" w:rsidP="000418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 Раздел </w:t>
      </w:r>
      <w:r w:rsidRPr="003D518F">
        <w:rPr>
          <w:rFonts w:ascii="Times New Roman" w:hAnsi="Times New Roman"/>
          <w:b/>
          <w:sz w:val="24"/>
          <w:szCs w:val="24"/>
          <w:u w:val="single"/>
          <w:lang w:eastAsia="ru-RU"/>
        </w:rPr>
        <w:t>Планируемые результаты (в рамках ФГОС общего образования – личностные, метапредметные и предметные) освоения учебного курса, предмета, дисципли</w:t>
      </w:r>
      <w:r w:rsidRPr="00C75426">
        <w:rPr>
          <w:rFonts w:ascii="Times New Roman" w:hAnsi="Times New Roman"/>
          <w:b/>
          <w:sz w:val="24"/>
          <w:szCs w:val="24"/>
          <w:u w:val="single"/>
          <w:lang w:eastAsia="ru-RU"/>
        </w:rPr>
        <w:t>ны (модуля)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:rsidR="00C57536" w:rsidRDefault="00C57536" w:rsidP="000418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C57536" w:rsidRPr="009D4709" w:rsidRDefault="00C57536" w:rsidP="008B5BB3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 w:rsidRPr="009D4709">
        <w:rPr>
          <w:rStyle w:val="dash041e005f0431005f044b005f0447005f043d005f044b005f0439005f005fchar1char1"/>
        </w:rPr>
        <w:t>Требования разрабатываются в соответстви</w:t>
      </w:r>
      <w:r>
        <w:rPr>
          <w:rStyle w:val="dash041e005f0431005f044b005f0447005f043d005f044b005f0439005f005fchar1char1"/>
        </w:rPr>
        <w:t>и с ФГОС, планируемыми результа</w:t>
      </w:r>
      <w:r w:rsidRPr="009D4709">
        <w:rPr>
          <w:rStyle w:val="dash041e005f0431005f044b005f0447005f043d005f044b005f0439005f005fchar1char1"/>
        </w:rPr>
        <w:t xml:space="preserve">тами освоения основной образовательной программы образовательного </w:t>
      </w:r>
      <w:r>
        <w:rPr>
          <w:rStyle w:val="dash041e005f0431005f044b005f0447005f043d005f044b005f0439005f005fchar1char1"/>
        </w:rPr>
        <w:t>учрежде</w:t>
      </w:r>
      <w:r w:rsidRPr="009D4709">
        <w:rPr>
          <w:rStyle w:val="dash041e005f0431005f044b005f0447005f043d005f044b005f0439005f005fchar1char1"/>
        </w:rPr>
        <w:t>ния.</w:t>
      </w:r>
    </w:p>
    <w:p w:rsidR="00C57536" w:rsidRPr="009D4709" w:rsidRDefault="00C57536" w:rsidP="008B5BB3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 w:rsidRPr="009D4709">
        <w:rPr>
          <w:rStyle w:val="dash041e005f0431005f044b005f0447005f043d005f044b005f0439005f005fchar1char1"/>
        </w:rPr>
        <w:t xml:space="preserve">В соответствии с ФГОС должны быть отражены группы личностных, </w:t>
      </w:r>
      <w:r>
        <w:rPr>
          <w:rStyle w:val="dash041e005f0431005f044b005f0447005f043d005f044b005f0439005f005fchar1char1"/>
        </w:rPr>
        <w:t>регу</w:t>
      </w:r>
      <w:r w:rsidRPr="009D4709">
        <w:rPr>
          <w:rStyle w:val="dash041e005f0431005f044b005f0447005f043d005f044b005f0439005f005fchar1char1"/>
        </w:rPr>
        <w:t>лятивных, познавательных, коммуникативных, предметных результатов.</w:t>
      </w:r>
    </w:p>
    <w:p w:rsidR="00C57536" w:rsidRPr="000F18B1" w:rsidRDefault="00C57536" w:rsidP="008B5BB3">
      <w:pPr>
        <w:shd w:val="clear" w:color="auto" w:fill="FFFFFF"/>
        <w:ind w:right="41"/>
      </w:pPr>
      <w:r w:rsidRPr="009D4709">
        <w:rPr>
          <w:rStyle w:val="dash041e005f0431005f044b005f0447005f043d005f044b005f0439005f005fchar1char1"/>
        </w:rPr>
        <w:t xml:space="preserve">Каждая группа планируемых результатов должна быть представлена </w:t>
      </w:r>
      <w:r w:rsidRPr="008A309F">
        <w:rPr>
          <w:rStyle w:val="dash041e005f0431005f044b005f0447005f043d005f044b005f0439005f005fchar1char1"/>
          <w:b/>
        </w:rPr>
        <w:t>двумя уровнями</w:t>
      </w:r>
      <w:r w:rsidRPr="009D4709">
        <w:rPr>
          <w:rStyle w:val="dash041e005f0431005f044b005f0447005f043d005f044b005f0439005f005fchar1char1"/>
        </w:rPr>
        <w:t>:</w:t>
      </w:r>
    </w:p>
    <w:p w:rsidR="00C57536" w:rsidRPr="009D7F20" w:rsidRDefault="00C57536" w:rsidP="008B5BB3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  <w:r w:rsidRPr="009D4709">
        <w:rPr>
          <w:rStyle w:val="dash041e005f0431005f044b005f0447005f043d005f044b005f0439005f005fchar1char1"/>
        </w:rPr>
        <w:t xml:space="preserve">уровнем </w:t>
      </w:r>
      <w:r w:rsidRPr="009D7F20">
        <w:rPr>
          <w:rStyle w:val="dash041e005f0431005f044b005f0447005f043d005f044b005f0439005f005fchar1char1"/>
          <w:b/>
        </w:rPr>
        <w:t>актуальных действий</w:t>
      </w:r>
      <w:r w:rsidRPr="009D4709">
        <w:rPr>
          <w:rStyle w:val="dash041e005f0431005f044b005f0447005f043d005f044b005f0439005f005fchar1char1"/>
        </w:rPr>
        <w:t xml:space="preserve"> и уровнем зоны </w:t>
      </w:r>
      <w:r w:rsidRPr="009D7F20">
        <w:rPr>
          <w:rStyle w:val="dash041e005f0431005f044b005f0447005f043d005f044b005f0439005f005fchar1char1"/>
          <w:b/>
        </w:rPr>
        <w:t>ближайшего развития.</w:t>
      </w:r>
    </w:p>
    <w:p w:rsidR="00C57536" w:rsidRPr="009D4709" w:rsidRDefault="00C57536" w:rsidP="008B5BB3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 w:rsidRPr="008A309F">
        <w:rPr>
          <w:rStyle w:val="dash041e005f0431005f044b005f0447005f043d005f044b005f0439005f005fchar1char1"/>
          <w:b/>
        </w:rPr>
        <w:t>Первый уровень</w:t>
      </w:r>
      <w:r w:rsidRPr="009D4709">
        <w:rPr>
          <w:rStyle w:val="dash041e005f0431005f044b005f0447005f043d005f044b005f0439005f005fchar1char1"/>
        </w:rPr>
        <w:t xml:space="preserve"> планируемых результатов относительно универсальных учебных</w:t>
      </w:r>
    </w:p>
    <w:p w:rsidR="00C57536" w:rsidRPr="009D4709" w:rsidRDefault="00C57536" w:rsidP="008B5BB3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дейст</w:t>
      </w:r>
      <w:r w:rsidRPr="009D4709">
        <w:rPr>
          <w:rStyle w:val="dash041e005f0431005f044b005f0447005f043d005f044b005f0439005f005fchar1char1"/>
        </w:rPr>
        <w:t xml:space="preserve">вий (личностных, регулятивных, познавательных, коммуникативных) </w:t>
      </w:r>
      <w:r>
        <w:rPr>
          <w:rStyle w:val="dash041e005f0431005f044b005f0447005f043d005f044b005f0439005f005fchar1char1"/>
        </w:rPr>
        <w:t>описывает</w:t>
      </w:r>
      <w:r w:rsidRPr="009D4709">
        <w:rPr>
          <w:rStyle w:val="dash041e005f0431005f044b005f0447005f043d005f044b005f0439005f005fchar1char1"/>
        </w:rPr>
        <w:t>ся</w:t>
      </w:r>
    </w:p>
    <w:p w:rsidR="00C57536" w:rsidRDefault="00C57536" w:rsidP="008B5BB3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  <w:r w:rsidRPr="009D4709">
        <w:rPr>
          <w:rStyle w:val="dash041e005f0431005f044b005f0447005f043d005f044b005f0439005f005fchar1char1"/>
        </w:rPr>
        <w:t xml:space="preserve">в блоке </w:t>
      </w:r>
      <w:r w:rsidRPr="009D4709">
        <w:rPr>
          <w:rStyle w:val="dash041e005f0431005f044b005f0447005f043d005f044b005f0439005f005fchar1char1"/>
          <w:b/>
        </w:rPr>
        <w:t>«Ученик научится».</w:t>
      </w:r>
      <w:r w:rsidRPr="009D4709">
        <w:rPr>
          <w:rStyle w:val="dash041e005f0431005f044b005f0447005f043d005f044b005f0439005f005fchar1char1"/>
        </w:rPr>
        <w:t xml:space="preserve"> </w:t>
      </w:r>
    </w:p>
    <w:p w:rsidR="00C57536" w:rsidRPr="008B5BB3" w:rsidRDefault="00C57536" w:rsidP="008B5BB3">
      <w:pPr>
        <w:pStyle w:val="dash0410005f0431005f0437005f0430005f0446005f0020005f0441005f043f005f0438005f0441005f043a005f0430"/>
        <w:ind w:left="0" w:firstLine="0"/>
        <w:rPr>
          <w:b/>
        </w:rPr>
      </w:pPr>
      <w:r w:rsidRPr="008A309F">
        <w:rPr>
          <w:rStyle w:val="dash041e005f0431005f044b005f0447005f043d005f044b005f0439005f005fchar1char1"/>
          <w:b/>
        </w:rPr>
        <w:t>Второй уровень</w:t>
      </w:r>
      <w:r>
        <w:rPr>
          <w:rStyle w:val="dash041e005f0431005f044b005f0447005f043d005f044b005f0439005f005fchar1char1"/>
        </w:rPr>
        <w:t xml:space="preserve"> планируемых результатов описы</w:t>
      </w:r>
      <w:r w:rsidRPr="009D4709">
        <w:rPr>
          <w:rStyle w:val="dash041e005f0431005f044b005f0447005f043d005f044b005f0439005f005fchar1char1"/>
        </w:rPr>
        <w:t xml:space="preserve">вается в блоке </w:t>
      </w:r>
      <w:r w:rsidRPr="009D4709">
        <w:rPr>
          <w:rStyle w:val="dash041e005f0431005f044b005f0447005f043d005f044b005f0439005f005fchar1char1"/>
          <w:b/>
        </w:rPr>
        <w:t>«Ученик получит возможность научиться».</w:t>
      </w:r>
    </w:p>
    <w:p w:rsidR="00C57536" w:rsidRPr="003D518F" w:rsidRDefault="00C57536" w:rsidP="000418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7536" w:rsidRPr="003D518F" w:rsidRDefault="00C57536" w:rsidP="000418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  Раздел </w:t>
      </w:r>
      <w:r w:rsidRPr="003D518F">
        <w:rPr>
          <w:rFonts w:ascii="Times New Roman" w:hAnsi="Times New Roman"/>
          <w:b/>
          <w:sz w:val="24"/>
          <w:szCs w:val="24"/>
          <w:u w:val="single"/>
          <w:lang w:eastAsia="ru-RU"/>
        </w:rPr>
        <w:t>Содержание учебного предмета, курса, дисциплины (модуля)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C57536" w:rsidRPr="003D518F" w:rsidRDefault="00C57536" w:rsidP="000418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18F">
        <w:rPr>
          <w:rFonts w:ascii="Times New Roman" w:hAnsi="Times New Roman"/>
          <w:sz w:val="24"/>
          <w:szCs w:val="24"/>
          <w:lang w:eastAsia="ru-RU"/>
        </w:rPr>
        <w:t>наименование разделов;</w:t>
      </w:r>
    </w:p>
    <w:p w:rsidR="00C57536" w:rsidRDefault="00C57536" w:rsidP="000418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характеристика  основных  содержательных  линий, тем;</w:t>
      </w:r>
    </w:p>
    <w:p w:rsidR="00C57536" w:rsidRPr="003D518F" w:rsidRDefault="00C57536" w:rsidP="000418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18F">
        <w:rPr>
          <w:rFonts w:ascii="Times New Roman" w:hAnsi="Times New Roman"/>
          <w:sz w:val="24"/>
          <w:szCs w:val="24"/>
          <w:lang w:eastAsia="ru-RU"/>
        </w:rPr>
        <w:t>перечень лабораторных, практических работ, экскурсий, направлений проектной деятельности обучающихся;</w:t>
      </w:r>
    </w:p>
    <w:p w:rsidR="00C57536" w:rsidRDefault="00C57536" w:rsidP="000418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18F">
        <w:rPr>
          <w:rFonts w:ascii="Times New Roman" w:hAnsi="Times New Roman"/>
          <w:sz w:val="24"/>
          <w:szCs w:val="24"/>
          <w:lang w:eastAsia="ru-RU"/>
        </w:rPr>
        <w:t>использований резерва учебного времени и другое.</w:t>
      </w:r>
    </w:p>
    <w:p w:rsidR="00C57536" w:rsidRPr="00CF6E6F" w:rsidRDefault="00C57536" w:rsidP="000418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7536" w:rsidRPr="00CF6E6F" w:rsidRDefault="00C57536" w:rsidP="000418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CF6E6F">
        <w:rPr>
          <w:rFonts w:ascii="Times New Roman" w:hAnsi="Times New Roman"/>
          <w:sz w:val="24"/>
          <w:szCs w:val="24"/>
          <w:lang w:eastAsia="ru-RU"/>
        </w:rPr>
        <w:t xml:space="preserve">.  Раздел </w:t>
      </w:r>
      <w:r w:rsidRPr="00CF6E6F">
        <w:rPr>
          <w:rFonts w:ascii="Times New Roman" w:hAnsi="Times New Roman"/>
          <w:b/>
          <w:sz w:val="24"/>
          <w:szCs w:val="24"/>
          <w:u w:val="single"/>
          <w:lang w:eastAsia="ru-RU"/>
        </w:rPr>
        <w:t>Тематическое  планирование</w:t>
      </w:r>
      <w:r w:rsidRPr="00CF6E6F">
        <w:rPr>
          <w:rFonts w:ascii="Times New Roman" w:hAnsi="Times New Roman"/>
          <w:sz w:val="24"/>
          <w:szCs w:val="24"/>
          <w:lang w:eastAsia="ru-RU"/>
        </w:rPr>
        <w:t xml:space="preserve"> складывается из:</w:t>
      </w:r>
    </w:p>
    <w:p w:rsidR="00C57536" w:rsidRPr="00CF6E6F" w:rsidRDefault="00C57536" w:rsidP="000418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E6F">
        <w:rPr>
          <w:rFonts w:ascii="Times New Roman" w:hAnsi="Times New Roman"/>
          <w:sz w:val="24"/>
          <w:szCs w:val="24"/>
          <w:lang w:eastAsia="ru-RU"/>
        </w:rPr>
        <w:t xml:space="preserve">разделов программы; </w:t>
      </w:r>
    </w:p>
    <w:p w:rsidR="00C57536" w:rsidRPr="00CF6E6F" w:rsidRDefault="00C57536" w:rsidP="000418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E6F">
        <w:rPr>
          <w:rFonts w:ascii="Times New Roman" w:hAnsi="Times New Roman"/>
          <w:sz w:val="24"/>
          <w:szCs w:val="24"/>
          <w:lang w:eastAsia="ru-RU"/>
        </w:rPr>
        <w:t xml:space="preserve">основного содержания по темам; </w:t>
      </w:r>
    </w:p>
    <w:p w:rsidR="00C57536" w:rsidRPr="00CC66B7" w:rsidRDefault="00C57536" w:rsidP="000418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E6F">
        <w:rPr>
          <w:rFonts w:ascii="Times New Roman" w:hAnsi="Times New Roman"/>
          <w:sz w:val="24"/>
          <w:szCs w:val="24"/>
        </w:rPr>
        <w:t>количества часов на освоение каждой  темы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C57536" w:rsidRPr="00CF6E6F" w:rsidRDefault="00C57536" w:rsidP="000418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годовой  календарный  график  прохождения  учебного  материала.</w:t>
      </w:r>
    </w:p>
    <w:p w:rsidR="00C57536" w:rsidRPr="000418E2" w:rsidRDefault="00C57536" w:rsidP="00CF6E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C57536" w:rsidRPr="00CF6E6F" w:rsidRDefault="00C57536" w:rsidP="000418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3.6</w:t>
      </w:r>
      <w:r w:rsidRPr="00CF6E6F">
        <w:rPr>
          <w:rFonts w:ascii="Times New Roman" w:hAnsi="Times New Roman"/>
          <w:sz w:val="24"/>
          <w:szCs w:val="24"/>
          <w:lang w:eastAsia="ru-RU"/>
        </w:rPr>
        <w:t xml:space="preserve">.  Раздел  </w:t>
      </w:r>
      <w:r w:rsidRPr="00CF6E6F">
        <w:rPr>
          <w:rFonts w:ascii="Times New Roman" w:hAnsi="Times New Roman"/>
          <w:b/>
          <w:sz w:val="24"/>
          <w:szCs w:val="24"/>
          <w:u w:val="single"/>
          <w:lang w:eastAsia="ru-RU"/>
        </w:rPr>
        <w:t>Календарно-тематическое</w:t>
      </w:r>
      <w:r w:rsidRPr="00CF6E6F">
        <w:rPr>
          <w:rFonts w:ascii="Times New Roman" w:hAnsi="Times New Roman"/>
          <w:sz w:val="24"/>
          <w:szCs w:val="24"/>
          <w:u w:val="single"/>
          <w:lang w:eastAsia="ru-RU"/>
        </w:rPr>
        <w:t xml:space="preserve"> планирование</w:t>
      </w:r>
      <w:r w:rsidRPr="00CF6E6F">
        <w:rPr>
          <w:rFonts w:ascii="Times New Roman" w:hAnsi="Times New Roman"/>
          <w:sz w:val="24"/>
          <w:szCs w:val="24"/>
          <w:lang w:eastAsia="ru-RU"/>
        </w:rPr>
        <w:t xml:space="preserve">  может быть составной частью рабочей программы или приложением к ней. Календарно-тематическое планирование включает:</w:t>
      </w:r>
    </w:p>
    <w:p w:rsidR="00C57536" w:rsidRPr="00CF6E6F" w:rsidRDefault="00C57536" w:rsidP="000418E2">
      <w:pPr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E6F">
        <w:rPr>
          <w:rFonts w:ascii="Times New Roman" w:hAnsi="Times New Roman"/>
          <w:sz w:val="24"/>
          <w:szCs w:val="24"/>
          <w:lang w:eastAsia="ru-RU"/>
        </w:rPr>
        <w:t>дата проведения урока;</w:t>
      </w:r>
    </w:p>
    <w:p w:rsidR="00C57536" w:rsidRPr="00CF6E6F" w:rsidRDefault="00C57536" w:rsidP="00CF6E6F">
      <w:pPr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E6F">
        <w:rPr>
          <w:rFonts w:ascii="Times New Roman" w:hAnsi="Times New Roman"/>
          <w:sz w:val="24"/>
          <w:szCs w:val="24"/>
          <w:lang w:eastAsia="ru-RU"/>
        </w:rPr>
        <w:t xml:space="preserve">раздел учебной программы по предмету; </w:t>
      </w:r>
    </w:p>
    <w:p w:rsidR="00C57536" w:rsidRPr="00CF6E6F" w:rsidRDefault="00C57536" w:rsidP="000418E2">
      <w:pPr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E6F">
        <w:rPr>
          <w:rFonts w:ascii="Times New Roman" w:hAnsi="Times New Roman"/>
          <w:sz w:val="24"/>
          <w:szCs w:val="24"/>
          <w:lang w:eastAsia="ru-RU"/>
        </w:rPr>
        <w:t>тема  урока;</w:t>
      </w:r>
    </w:p>
    <w:p w:rsidR="00C57536" w:rsidRPr="00CF6E6F" w:rsidRDefault="00C57536" w:rsidP="000418E2">
      <w:pPr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E6F">
        <w:rPr>
          <w:rFonts w:ascii="Times New Roman" w:hAnsi="Times New Roman"/>
          <w:sz w:val="24"/>
          <w:szCs w:val="24"/>
          <w:lang w:eastAsia="ru-RU"/>
        </w:rPr>
        <w:t>темы контрольных, практических, лабораторных работ (или ссылку на перечень);</w:t>
      </w:r>
    </w:p>
    <w:p w:rsidR="00C57536" w:rsidRPr="00CF6E6F" w:rsidRDefault="00C57536" w:rsidP="000418E2">
      <w:pPr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E6F">
        <w:rPr>
          <w:rFonts w:ascii="Times New Roman" w:hAnsi="Times New Roman"/>
          <w:sz w:val="24"/>
          <w:szCs w:val="24"/>
          <w:lang w:eastAsia="ru-RU"/>
        </w:rPr>
        <w:t>количество часов, отведенных на освоение программного материала;</w:t>
      </w:r>
    </w:p>
    <w:p w:rsidR="00C57536" w:rsidRDefault="00C57536" w:rsidP="00CF6E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E6F">
        <w:rPr>
          <w:rFonts w:ascii="Times New Roman" w:hAnsi="Times New Roman"/>
          <w:sz w:val="24"/>
          <w:szCs w:val="24"/>
          <w:lang w:eastAsia="ru-RU"/>
        </w:rPr>
        <w:t>Классный журнал заполняется в соответствии с календарно-тематическим планированием.</w:t>
      </w:r>
    </w:p>
    <w:p w:rsidR="00C57536" w:rsidRPr="002245CD" w:rsidRDefault="00C57536" w:rsidP="00041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C57536" w:rsidRPr="002245CD" w:rsidRDefault="00C57536" w:rsidP="000418E2">
      <w:pPr>
        <w:spacing w:after="225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AB272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4. </w:t>
      </w:r>
      <w:r w:rsidRPr="002245CD">
        <w:rPr>
          <w:rFonts w:ascii="Times New Roman" w:hAnsi="Times New Roman"/>
          <w:b/>
          <w:bCs/>
          <w:sz w:val="24"/>
          <w:szCs w:val="24"/>
          <w:lang w:eastAsia="ru-RU"/>
        </w:rPr>
        <w:t>Порядок рассмотрения  и утверждения рабочей программы</w:t>
      </w:r>
    </w:p>
    <w:p w:rsidR="00C57536" w:rsidRPr="002245CD" w:rsidRDefault="00C57536" w:rsidP="000418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5CD">
        <w:rPr>
          <w:rFonts w:ascii="Times New Roman" w:hAnsi="Times New Roman"/>
          <w:sz w:val="24"/>
          <w:szCs w:val="24"/>
          <w:lang w:eastAsia="ru-RU"/>
        </w:rPr>
        <w:t xml:space="preserve">Рабочая программа рассматривается  </w:t>
      </w:r>
      <w:r>
        <w:rPr>
          <w:rFonts w:ascii="Times New Roman" w:hAnsi="Times New Roman"/>
          <w:sz w:val="24"/>
          <w:szCs w:val="24"/>
          <w:lang w:eastAsia="ru-RU"/>
        </w:rPr>
        <w:t>на заседании педагог</w:t>
      </w:r>
      <w:r w:rsidRPr="002245CD">
        <w:rPr>
          <w:rFonts w:ascii="Times New Roman" w:hAnsi="Times New Roman"/>
          <w:sz w:val="24"/>
          <w:szCs w:val="24"/>
          <w:lang w:eastAsia="ru-RU"/>
        </w:rPr>
        <w:t>ического совета школы на предмет её соответствия требованиям ФКГСОО ФГОС общего образования, а также требованиям к структуре и содержанию рабочей программы, утвержденным локальным актом школы.</w:t>
      </w:r>
    </w:p>
    <w:p w:rsidR="00C57536" w:rsidRPr="002245CD" w:rsidRDefault="00C57536" w:rsidP="000418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45CD">
        <w:rPr>
          <w:rFonts w:ascii="Times New Roman" w:hAnsi="Times New Roman"/>
          <w:sz w:val="24"/>
          <w:szCs w:val="24"/>
          <w:lang w:eastAsia="ru-RU"/>
        </w:rPr>
        <w:t xml:space="preserve">Решение педагогического совета школы </w:t>
      </w:r>
      <w:r w:rsidRPr="002245CD">
        <w:rPr>
          <w:rFonts w:ascii="Times New Roman" w:hAnsi="Times New Roman"/>
          <w:i/>
          <w:sz w:val="24"/>
          <w:szCs w:val="24"/>
          <w:u w:val="single"/>
          <w:lang w:eastAsia="ru-RU"/>
        </w:rPr>
        <w:t>«рекомендовать рабочую программу к утверждению</w:t>
      </w:r>
      <w:r w:rsidRPr="002245C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245CD">
        <w:rPr>
          <w:rFonts w:ascii="Times New Roman" w:hAnsi="Times New Roman"/>
          <w:sz w:val="24"/>
          <w:szCs w:val="24"/>
          <w:lang w:eastAsia="ru-RU"/>
        </w:rPr>
        <w:t xml:space="preserve"> отражается в протоколе заседания, на оборотной стороне титульного листа рабочей программы (вверху слева) ставится гриф согласования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(приложение 2)</w:t>
      </w:r>
      <w:r w:rsidRPr="002245CD">
        <w:rPr>
          <w:rFonts w:ascii="Times New Roman" w:hAnsi="Times New Roman"/>
          <w:sz w:val="24"/>
          <w:szCs w:val="24"/>
          <w:lang w:eastAsia="ru-RU"/>
        </w:rPr>
        <w:t>.</w:t>
      </w:r>
    </w:p>
    <w:p w:rsidR="00C57536" w:rsidRDefault="00C57536" w:rsidP="000418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5CD">
        <w:rPr>
          <w:rFonts w:ascii="Times New Roman" w:hAnsi="Times New Roman"/>
          <w:bCs/>
          <w:sz w:val="24"/>
          <w:szCs w:val="24"/>
          <w:lang w:eastAsia="ru-RU"/>
        </w:rPr>
        <w:t xml:space="preserve">Рабочая программа рассматривается и анализируется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руководителем  методического  объединения  учителей  </w:t>
      </w:r>
      <w:r w:rsidRPr="002245CD">
        <w:rPr>
          <w:rFonts w:ascii="Times New Roman" w:hAnsi="Times New Roman"/>
          <w:bCs/>
          <w:sz w:val="24"/>
          <w:szCs w:val="24"/>
          <w:lang w:eastAsia="ru-RU"/>
        </w:rPr>
        <w:t>на предмет соответствия рабочей программы учебному плану школы, требованиям ФКГСОО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245CD">
        <w:rPr>
          <w:rFonts w:ascii="Times New Roman" w:hAnsi="Times New Roman"/>
          <w:bCs/>
          <w:sz w:val="24"/>
          <w:szCs w:val="24"/>
          <w:lang w:eastAsia="ru-RU"/>
        </w:rPr>
        <w:t xml:space="preserve"> ФГОС общего образования, соответствие выборов учебников и учебных пособий утвержденному федеральному перечню учебников, рекомендованных к использованию при реализации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программ.</w:t>
      </w:r>
    </w:p>
    <w:p w:rsidR="00C57536" w:rsidRPr="002245CD" w:rsidRDefault="00C57536" w:rsidP="000418E2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5CD">
        <w:rPr>
          <w:rFonts w:ascii="Times New Roman" w:hAnsi="Times New Roman"/>
          <w:bCs/>
          <w:sz w:val="24"/>
          <w:szCs w:val="24"/>
          <w:lang w:eastAsia="ru-RU"/>
        </w:rPr>
        <w:t xml:space="preserve">На оборотной стороне титульного листа (вверху справа) рабочей программы ставится гриф согласования </w:t>
      </w:r>
      <w:r>
        <w:rPr>
          <w:rFonts w:ascii="Times New Roman" w:hAnsi="Times New Roman"/>
          <w:bCs/>
          <w:sz w:val="24"/>
          <w:szCs w:val="24"/>
          <w:lang w:eastAsia="ru-RU"/>
        </w:rPr>
        <w:t>руководителем  МО  учителей (приложение 2)</w:t>
      </w:r>
      <w:r w:rsidRPr="002245C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57536" w:rsidRDefault="00C57536" w:rsidP="000418E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57536" w:rsidRDefault="00C57536" w:rsidP="000418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5CD">
        <w:rPr>
          <w:rFonts w:ascii="Times New Roman" w:hAnsi="Times New Roman"/>
          <w:bCs/>
          <w:sz w:val="24"/>
          <w:szCs w:val="24"/>
          <w:lang w:eastAsia="ru-RU"/>
        </w:rPr>
        <w:t>Рабочая программа утверждается ежегодно до 1 сентября приказом</w:t>
      </w:r>
      <w:r w:rsidRPr="003D38D6">
        <w:rPr>
          <w:rFonts w:ascii="Times New Roman" w:hAnsi="Times New Roman"/>
          <w:bCs/>
          <w:sz w:val="24"/>
          <w:szCs w:val="24"/>
          <w:lang w:eastAsia="ru-RU"/>
        </w:rPr>
        <w:t xml:space="preserve">  заведующего  филиалом</w:t>
      </w:r>
      <w:r w:rsidRPr="002245CD">
        <w:rPr>
          <w:rFonts w:ascii="Times New Roman" w:hAnsi="Times New Roman"/>
          <w:bCs/>
          <w:sz w:val="24"/>
          <w:szCs w:val="24"/>
          <w:lang w:eastAsia="ru-RU"/>
        </w:rPr>
        <w:t>. Гриф утверждения программы располагается на титульном листе (вверху справа).</w:t>
      </w:r>
    </w:p>
    <w:p w:rsidR="00C57536" w:rsidRPr="003D38D6" w:rsidRDefault="00C57536" w:rsidP="000418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38D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 несоответствии рабочей программы установленным требованиям, заведующий  филиалом  накладывает резолюцию о необходимости доработки с указанием конкретного срока.</w:t>
      </w:r>
    </w:p>
    <w:p w:rsidR="00C57536" w:rsidRDefault="00C57536" w:rsidP="000418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5CD">
        <w:rPr>
          <w:rFonts w:ascii="Times New Roman" w:hAnsi="Times New Roman"/>
          <w:bCs/>
          <w:sz w:val="24"/>
          <w:szCs w:val="24"/>
          <w:lang w:eastAsia="ru-RU"/>
        </w:rPr>
        <w:t>Все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оборотной стороне титульного листа делается соответствующая запись о дате внесения изменений).</w:t>
      </w:r>
    </w:p>
    <w:p w:rsidR="00C57536" w:rsidRPr="003D38D6" w:rsidRDefault="00C57536" w:rsidP="000418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5CD">
        <w:rPr>
          <w:rFonts w:ascii="Times New Roman" w:hAnsi="Times New Roman"/>
          <w:bCs/>
          <w:sz w:val="24"/>
          <w:szCs w:val="24"/>
          <w:lang w:eastAsia="ru-RU"/>
        </w:rPr>
        <w:t>Утвержденные рабочие программы предметов учебного плана являются составной частью основной образовательной программы школы, входят в обязательную нормативную локальную документацию и</w:t>
      </w:r>
      <w:r w:rsidRPr="003D38D6">
        <w:rPr>
          <w:rFonts w:ascii="Times New Roman" w:hAnsi="Times New Roman"/>
          <w:sz w:val="24"/>
          <w:szCs w:val="24"/>
          <w:lang w:eastAsia="ru-RU"/>
        </w:rPr>
        <w:t xml:space="preserve">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</w:r>
    </w:p>
    <w:p w:rsidR="00C57536" w:rsidRDefault="00C57536" w:rsidP="000418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38D6">
        <w:rPr>
          <w:rFonts w:ascii="Times New Roman" w:hAnsi="Times New Roman"/>
          <w:bCs/>
          <w:sz w:val="24"/>
          <w:szCs w:val="24"/>
          <w:lang w:eastAsia="ru-RU"/>
        </w:rPr>
        <w:t>Заведующий  филиалом и  руководитель  МО  учителей осуществляю</w:t>
      </w:r>
      <w:r w:rsidRPr="002245CD">
        <w:rPr>
          <w:rFonts w:ascii="Times New Roman" w:hAnsi="Times New Roman"/>
          <w:bCs/>
          <w:sz w:val="24"/>
          <w:szCs w:val="24"/>
          <w:lang w:eastAsia="ru-RU"/>
        </w:rPr>
        <w:t>т контроль реализации рабочих программ в соответствии с планом работы.</w:t>
      </w:r>
    </w:p>
    <w:p w:rsidR="00C57536" w:rsidRPr="003D38D6" w:rsidRDefault="00C57536" w:rsidP="000418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5CD">
        <w:rPr>
          <w:rFonts w:ascii="Times New Roman" w:hAnsi="Times New Roman"/>
          <w:sz w:val="24"/>
          <w:szCs w:val="24"/>
          <w:lang w:eastAsia="ru-RU"/>
        </w:rPr>
        <w:t>Школа несет ответственность за реализацию не в полном объеме образовательных программ в соответствии с учебным планом и графиком учебного процесса.</w:t>
      </w:r>
    </w:p>
    <w:p w:rsidR="00C57536" w:rsidRPr="000418E2" w:rsidRDefault="00C57536" w:rsidP="000418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5CD">
        <w:rPr>
          <w:rFonts w:ascii="Times New Roman" w:hAnsi="Times New Roman"/>
          <w:sz w:val="24"/>
          <w:szCs w:val="24"/>
          <w:lang w:eastAsia="ru-RU"/>
        </w:rPr>
        <w:t>Учитель-предметник несёт ответственность за качество составления рабочей программы, хранение и её реализацию.</w:t>
      </w:r>
    </w:p>
    <w:p w:rsidR="00C57536" w:rsidRPr="000418E2" w:rsidRDefault="00C57536" w:rsidP="000418E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57536" w:rsidRDefault="00C57536" w:rsidP="000418E2">
      <w:pPr>
        <w:pStyle w:val="BodyTextInden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</w:pPr>
    </w:p>
    <w:p w:rsidR="00C57536" w:rsidRDefault="00C57536"/>
    <w:sectPr w:rsidR="00C57536" w:rsidSect="00046A6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B5D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0676BB9"/>
    <w:multiLevelType w:val="hybridMultilevel"/>
    <w:tmpl w:val="E6CCDC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1B6775A"/>
    <w:multiLevelType w:val="multilevel"/>
    <w:tmpl w:val="571E6E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8BF6570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9043E42"/>
    <w:multiLevelType w:val="hybridMultilevel"/>
    <w:tmpl w:val="3C9A39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755A91"/>
    <w:multiLevelType w:val="hybridMultilevel"/>
    <w:tmpl w:val="6AC6AED4"/>
    <w:lvl w:ilvl="0" w:tplc="3CB67722">
      <w:numFmt w:val="bullet"/>
      <w:lvlText w:val="•"/>
      <w:lvlJc w:val="left"/>
      <w:pPr>
        <w:ind w:left="14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9583784"/>
    <w:multiLevelType w:val="hybridMultilevel"/>
    <w:tmpl w:val="F512656E"/>
    <w:lvl w:ilvl="0" w:tplc="3CB677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473DF"/>
    <w:multiLevelType w:val="hybridMultilevel"/>
    <w:tmpl w:val="1C70345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14C3057"/>
    <w:multiLevelType w:val="hybridMultilevel"/>
    <w:tmpl w:val="31A8447A"/>
    <w:lvl w:ilvl="0" w:tplc="C9E4A9C4">
      <w:start w:val="1"/>
      <w:numFmt w:val="decimal"/>
      <w:lvlText w:val="%1."/>
      <w:lvlJc w:val="left"/>
      <w:pPr>
        <w:ind w:left="720" w:hanging="360"/>
      </w:pPr>
      <w:rPr>
        <w:rFonts w:eastAsia="SimSun" w:cs="F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784D74"/>
    <w:multiLevelType w:val="hybridMultilevel"/>
    <w:tmpl w:val="6316C8FC"/>
    <w:lvl w:ilvl="0" w:tplc="3CB67722">
      <w:numFmt w:val="bullet"/>
      <w:lvlText w:val="•"/>
      <w:lvlJc w:val="left"/>
      <w:pPr>
        <w:ind w:left="14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7053794E"/>
    <w:multiLevelType w:val="hybridMultilevel"/>
    <w:tmpl w:val="00003652"/>
    <w:lvl w:ilvl="0" w:tplc="3CB677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196482D"/>
    <w:multiLevelType w:val="hybridMultilevel"/>
    <w:tmpl w:val="6F9E60D0"/>
    <w:lvl w:ilvl="0" w:tplc="3CB67722"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2C1283C"/>
    <w:multiLevelType w:val="hybridMultilevel"/>
    <w:tmpl w:val="932EF0E6"/>
    <w:lvl w:ilvl="0" w:tplc="3CB677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B254CF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7D632019"/>
    <w:multiLevelType w:val="multilevel"/>
    <w:tmpl w:val="3C6ED6E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8E2"/>
    <w:rsid w:val="000418E2"/>
    <w:rsid w:val="00046A61"/>
    <w:rsid w:val="000B3C91"/>
    <w:rsid w:val="000F18B1"/>
    <w:rsid w:val="00203FF0"/>
    <w:rsid w:val="002245CD"/>
    <w:rsid w:val="00237DE0"/>
    <w:rsid w:val="00397368"/>
    <w:rsid w:val="003D38D6"/>
    <w:rsid w:val="003D518F"/>
    <w:rsid w:val="004F1D47"/>
    <w:rsid w:val="0055169B"/>
    <w:rsid w:val="00584F7F"/>
    <w:rsid w:val="006D19CC"/>
    <w:rsid w:val="007154C0"/>
    <w:rsid w:val="007E4016"/>
    <w:rsid w:val="00845142"/>
    <w:rsid w:val="00857118"/>
    <w:rsid w:val="00890BE9"/>
    <w:rsid w:val="008A309F"/>
    <w:rsid w:val="008B3C15"/>
    <w:rsid w:val="008B5BB3"/>
    <w:rsid w:val="008D5F0D"/>
    <w:rsid w:val="00953F06"/>
    <w:rsid w:val="009D4709"/>
    <w:rsid w:val="009D7F20"/>
    <w:rsid w:val="00AB2720"/>
    <w:rsid w:val="00B83880"/>
    <w:rsid w:val="00B83885"/>
    <w:rsid w:val="00C002DF"/>
    <w:rsid w:val="00C05B0A"/>
    <w:rsid w:val="00C57536"/>
    <w:rsid w:val="00C75426"/>
    <w:rsid w:val="00CC66B7"/>
    <w:rsid w:val="00CF6E6F"/>
    <w:rsid w:val="00DC4A32"/>
    <w:rsid w:val="00DC661A"/>
    <w:rsid w:val="00ED4FCD"/>
    <w:rsid w:val="00F23D18"/>
    <w:rsid w:val="00F3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418E2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18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418E2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</w:rPr>
  </w:style>
  <w:style w:type="paragraph" w:styleId="ListParagraph">
    <w:name w:val="List Paragraph"/>
    <w:basedOn w:val="Normal"/>
    <w:uiPriority w:val="99"/>
    <w:qFormat/>
    <w:rsid w:val="007E4016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7E401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DefaultParagraphFont"/>
    <w:uiPriority w:val="99"/>
    <w:rsid w:val="007E401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7E4016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2"/>
    <w:basedOn w:val="Normal"/>
    <w:uiPriority w:val="99"/>
    <w:rsid w:val="007E401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NoSpacing">
    <w:name w:val="No Spacing"/>
    <w:uiPriority w:val="99"/>
    <w:qFormat/>
    <w:rsid w:val="00C002D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4</Pages>
  <Words>1649</Words>
  <Characters>9402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Admin</cp:lastModifiedBy>
  <cp:revision>11</cp:revision>
  <dcterms:created xsi:type="dcterms:W3CDTF">2016-06-28T11:06:00Z</dcterms:created>
  <dcterms:modified xsi:type="dcterms:W3CDTF">2018-12-10T12:08:00Z</dcterms:modified>
</cp:coreProperties>
</file>